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E566" w14:textId="77777777" w:rsidR="00C82705" w:rsidRDefault="00FD0326" w:rsidP="00C82705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b/>
          <w:bCs/>
          <w:color w:val="111111"/>
          <w:sz w:val="22"/>
          <w:szCs w:val="22"/>
        </w:rPr>
      </w:pPr>
      <w:r w:rsidRPr="00C82705">
        <w:rPr>
          <w:rFonts w:asciiTheme="minorHAnsi" w:hAnsiTheme="minorHAnsi" w:cstheme="minorHAnsi"/>
          <w:b/>
          <w:bCs/>
          <w:color w:val="111111"/>
          <w:sz w:val="22"/>
          <w:szCs w:val="22"/>
        </w:rPr>
        <w:t>Regulamin Szkolnego Koła Wolontariatu</w:t>
      </w:r>
      <w:r w:rsidR="00993BB2" w:rsidRPr="00C82705">
        <w:rPr>
          <w:rFonts w:asciiTheme="minorHAnsi" w:hAnsiTheme="minorHAnsi" w:cstheme="minorHAnsi"/>
          <w:b/>
          <w:bCs/>
          <w:color w:val="111111"/>
          <w:sz w:val="22"/>
          <w:szCs w:val="22"/>
        </w:rPr>
        <w:t>- Szkolne koło Caritas</w:t>
      </w:r>
      <w:r w:rsidR="00C82705">
        <w:rPr>
          <w:rFonts w:asciiTheme="minorHAnsi" w:hAnsiTheme="minorHAnsi" w:cstheme="minorHAnsi"/>
          <w:b/>
          <w:bCs/>
          <w:color w:val="111111"/>
          <w:sz w:val="22"/>
          <w:szCs w:val="22"/>
        </w:rPr>
        <w:t xml:space="preserve"> </w:t>
      </w:r>
      <w:r w:rsidRPr="00C82705">
        <w:rPr>
          <w:rFonts w:asciiTheme="minorHAnsi" w:hAnsiTheme="minorHAnsi" w:cstheme="minorHAnsi"/>
          <w:b/>
          <w:bCs/>
          <w:color w:val="111111"/>
          <w:sz w:val="22"/>
          <w:szCs w:val="22"/>
        </w:rPr>
        <w:t>w Szkole Podstawowej</w:t>
      </w:r>
    </w:p>
    <w:p w14:paraId="56F3F531" w14:textId="400FA0FD" w:rsidR="00FD0326" w:rsidRPr="00C82705" w:rsidRDefault="00FD0326" w:rsidP="00C82705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b/>
          <w:bCs/>
          <w:color w:val="111111"/>
          <w:sz w:val="22"/>
          <w:szCs w:val="22"/>
        </w:rPr>
      </w:pPr>
      <w:r w:rsidRPr="00C82705">
        <w:rPr>
          <w:rFonts w:asciiTheme="minorHAnsi" w:hAnsiTheme="minorHAnsi" w:cstheme="minorHAnsi"/>
          <w:b/>
          <w:bCs/>
          <w:color w:val="111111"/>
          <w:sz w:val="22"/>
          <w:szCs w:val="22"/>
        </w:rPr>
        <w:t xml:space="preserve"> im. Marii Dąbrowskiej w Rudnie</w:t>
      </w:r>
      <w:r w:rsidR="00C82705">
        <w:rPr>
          <w:rFonts w:asciiTheme="minorHAnsi" w:hAnsiTheme="minorHAnsi" w:cstheme="minorHAnsi"/>
          <w:b/>
          <w:bCs/>
          <w:color w:val="111111"/>
          <w:sz w:val="22"/>
          <w:szCs w:val="22"/>
        </w:rPr>
        <w:t>.</w:t>
      </w:r>
    </w:p>
    <w:p w14:paraId="41DA3077" w14:textId="77777777" w:rsidR="00993BB2" w:rsidRPr="00C82705" w:rsidRDefault="00993BB2" w:rsidP="00FD0326">
      <w:pPr>
        <w:pStyle w:val="NormalnyWeb"/>
        <w:shd w:val="clear" w:color="auto" w:fill="FFFFFF"/>
        <w:spacing w:before="0" w:beforeAutospacing="0" w:after="200" w:afterAutospacing="0"/>
        <w:jc w:val="right"/>
        <w:rPr>
          <w:rFonts w:asciiTheme="minorHAnsi" w:hAnsiTheme="minorHAnsi" w:cstheme="minorHAnsi"/>
          <w:b/>
          <w:bCs/>
          <w:color w:val="111111"/>
          <w:sz w:val="22"/>
          <w:szCs w:val="22"/>
        </w:rPr>
      </w:pPr>
    </w:p>
    <w:p w14:paraId="68123316" w14:textId="63515296" w:rsidR="00FD0326" w:rsidRPr="00C82705" w:rsidRDefault="00FD0326" w:rsidP="00C82705">
      <w:pPr>
        <w:pStyle w:val="Bezodstpw"/>
        <w:jc w:val="right"/>
      </w:pPr>
      <w:r w:rsidRPr="00C82705">
        <w:t>„Człowiek jest wielki nie przez to, co ma, nie przez to, kim jest, lecz</w:t>
      </w:r>
    </w:p>
    <w:p w14:paraId="1D3ECE7A" w14:textId="77777777" w:rsidR="00FD0326" w:rsidRPr="00C82705" w:rsidRDefault="00FD0326" w:rsidP="00C82705">
      <w:pPr>
        <w:pStyle w:val="Bezodstpw"/>
        <w:jc w:val="right"/>
      </w:pPr>
      <w:r w:rsidRPr="00C82705">
        <w:t>przez to, czym dzieli się z innymi".</w:t>
      </w:r>
    </w:p>
    <w:p w14:paraId="0D83DEFD" w14:textId="73DC3346" w:rsidR="00FD0326" w:rsidRPr="00C82705" w:rsidRDefault="00FD0326" w:rsidP="00FD0326">
      <w:pPr>
        <w:pStyle w:val="NormalnyWeb"/>
        <w:shd w:val="clear" w:color="auto" w:fill="FFFFFF"/>
        <w:spacing w:before="0" w:beforeAutospacing="0" w:after="200" w:afterAutospacing="0"/>
        <w:jc w:val="right"/>
        <w:rPr>
          <w:rFonts w:asciiTheme="minorHAnsi" w:hAnsiTheme="minorHAnsi" w:cstheme="minorHAnsi"/>
          <w:color w:val="111111"/>
          <w:sz w:val="22"/>
          <w:szCs w:val="22"/>
        </w:rPr>
      </w:pPr>
      <w:r w:rsidRPr="00C82705">
        <w:rPr>
          <w:rFonts w:asciiTheme="minorHAnsi" w:hAnsiTheme="minorHAnsi" w:cstheme="minorHAnsi"/>
          <w:color w:val="111111"/>
          <w:sz w:val="22"/>
          <w:szCs w:val="22"/>
        </w:rPr>
        <w:t>Jan Paweł II</w:t>
      </w:r>
    </w:p>
    <w:p w14:paraId="77C0CA80" w14:textId="3A259A72" w:rsidR="00FD0326" w:rsidRPr="00C82705" w:rsidRDefault="00FD0326" w:rsidP="00FD0326">
      <w:pPr>
        <w:pStyle w:val="NormalnyWeb"/>
        <w:shd w:val="clear" w:color="auto" w:fill="FFFFFF"/>
        <w:spacing w:before="0" w:beforeAutospacing="0" w:after="200" w:afterAutospacing="0"/>
        <w:jc w:val="right"/>
        <w:rPr>
          <w:rFonts w:asciiTheme="minorHAnsi" w:hAnsiTheme="minorHAnsi" w:cstheme="minorHAnsi"/>
          <w:b/>
          <w:bCs/>
          <w:color w:val="111111"/>
          <w:sz w:val="22"/>
          <w:szCs w:val="22"/>
        </w:rPr>
      </w:pPr>
    </w:p>
    <w:p w14:paraId="0E8CBAC1" w14:textId="77777777" w:rsidR="00C82705" w:rsidRDefault="00C82705" w:rsidP="00FD0326">
      <w:pPr>
        <w:rPr>
          <w:rFonts w:cstheme="minorHAnsi"/>
        </w:rPr>
      </w:pPr>
    </w:p>
    <w:p w14:paraId="004DB9BE" w14:textId="1AD8E9C4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Podstawa prawna – Ustawa z dnia 24 kwietnia 2003 r. o działalności pożytku publicznego i o wolontariacie.</w:t>
      </w:r>
    </w:p>
    <w:p w14:paraId="3BF314C5" w14:textId="77777777" w:rsidR="00FD0326" w:rsidRPr="00C82705" w:rsidRDefault="00FD0326" w:rsidP="00FD0326">
      <w:pPr>
        <w:rPr>
          <w:rFonts w:cstheme="minorHAnsi"/>
          <w:b/>
          <w:bCs/>
        </w:rPr>
      </w:pPr>
      <w:r w:rsidRPr="00C82705">
        <w:rPr>
          <w:rFonts w:cstheme="minorHAnsi"/>
          <w:b/>
          <w:bCs/>
        </w:rPr>
        <w:t>I. Postanowienia ogólne</w:t>
      </w:r>
    </w:p>
    <w:p w14:paraId="33AA6773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  <w:b/>
          <w:bCs/>
        </w:rPr>
        <w:t>Wolontariat</w:t>
      </w:r>
      <w:r w:rsidRPr="00C82705">
        <w:rPr>
          <w:rFonts w:cstheme="minorHAnsi"/>
        </w:rPr>
        <w:t xml:space="preserve"> - to bezpłatne, świadome i dobrowolne działanie na rzecz innych, wykraczające poza więzi </w:t>
      </w:r>
      <w:proofErr w:type="spellStart"/>
      <w:r w:rsidRPr="00C82705">
        <w:rPr>
          <w:rFonts w:cstheme="minorHAnsi"/>
        </w:rPr>
        <w:t>rodzinno</w:t>
      </w:r>
      <w:proofErr w:type="spellEnd"/>
      <w:r w:rsidRPr="00C82705">
        <w:rPr>
          <w:rFonts w:cstheme="minorHAnsi"/>
        </w:rPr>
        <w:t xml:space="preserve"> – koleżeńsko – przyjacielskie.</w:t>
      </w:r>
    </w:p>
    <w:p w14:paraId="2B4F8244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  <w:b/>
          <w:bCs/>
        </w:rPr>
        <w:t xml:space="preserve">Wolontariusz </w:t>
      </w:r>
      <w:r w:rsidRPr="00C82705">
        <w:rPr>
          <w:rFonts w:cstheme="minorHAnsi"/>
        </w:rPr>
        <w:t>- osoba pracująca na zasadzie wolontariatu. Wolontariuszem może być każdy, w każdej dziedzinie życia społecznego, wszędzie tam, gdzie taka pomoc jest potrzebna.</w:t>
      </w:r>
    </w:p>
    <w:p w14:paraId="24453C3A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  <w:b/>
          <w:bCs/>
        </w:rPr>
        <w:t>Szkolne Koło Wolontariatu (zwane dalej SKW</w:t>
      </w:r>
      <w:r w:rsidRPr="00C82705">
        <w:rPr>
          <w:rFonts w:cstheme="minorHAnsi"/>
        </w:rPr>
        <w:t>) ma za zadanie pomagać najbardziej potrzebującym, reagować czynnie na potrzeby środowiska, inicjować działania w środowisku szkolnym i lokalnym, wspomagać różnego typu inicjatywy charytatywne i kulturalne.</w:t>
      </w:r>
    </w:p>
    <w:p w14:paraId="0F244887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 xml:space="preserve">Koło jest organizacją młodzieżową działającą na terenie szkoły pod nadzorem Dyrekcji i włączającą się na zasadzie wolontariatu w działalność </w:t>
      </w:r>
      <w:proofErr w:type="spellStart"/>
      <w:r w:rsidRPr="00C82705">
        <w:rPr>
          <w:rFonts w:cstheme="minorHAnsi"/>
        </w:rPr>
        <w:t>charytatywno</w:t>
      </w:r>
      <w:proofErr w:type="spellEnd"/>
      <w:r w:rsidRPr="00C82705">
        <w:rPr>
          <w:rFonts w:cstheme="minorHAnsi"/>
        </w:rPr>
        <w:t xml:space="preserve"> - opiekuńczo – wychowawczą, prowadzoną przez szkołę i związane z nią organizacje samorządowe, jak również pozarządowe.</w:t>
      </w:r>
    </w:p>
    <w:p w14:paraId="7DFF1325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Opiekę nad Kołem sprawują wyznaczeni przez Dyrekcje Szkoły nauczyciele, którzy czuwają nad tym, aby działalność SKW była zgodna ze Statutem Szkoły i Regulaminem Koła oraz prowadzą pracę formacyjną członków Klubu. Opiekunowie SKW zajmują się sprawami organizacyjnymi, a także są łącznikami między uczniami, a Dyrekcją Szkoły.</w:t>
      </w:r>
    </w:p>
    <w:p w14:paraId="3D8E63CF" w14:textId="77777777" w:rsidR="00FD0326" w:rsidRPr="00C82705" w:rsidRDefault="00FD0326" w:rsidP="00FD0326">
      <w:pPr>
        <w:rPr>
          <w:rFonts w:cstheme="minorHAnsi"/>
          <w:b/>
          <w:bCs/>
        </w:rPr>
      </w:pPr>
      <w:r w:rsidRPr="00C82705">
        <w:rPr>
          <w:rFonts w:cstheme="minorHAnsi"/>
          <w:b/>
          <w:bCs/>
        </w:rPr>
        <w:t>II. Cele i sposoby działania</w:t>
      </w:r>
    </w:p>
    <w:p w14:paraId="4CF85AF2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Celem Szkolne Koła Wolontariatu jest zaangażowanie uczniów do świadomej, dobrowolnej i nieodpłatnej pomocy innym oraz zapoznanie z ideą wolontariatu.</w:t>
      </w:r>
    </w:p>
    <w:p w14:paraId="6EC5C290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Zadaniem SKW jest rozwijanie wśród młodzieży postawy zaangażowania na rzecz potrzebujących pomocy, otwartości i wrażliwości na potrzeby innych, życzliwości oraz bezinteresowności.</w:t>
      </w:r>
    </w:p>
    <w:p w14:paraId="33C6078C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Zwiększanie wrażliwości uczniów na potrzeby innych, na cierpienie, na samotność, na choroby i niepełnosprawność.</w:t>
      </w:r>
    </w:p>
    <w:p w14:paraId="4F1C5BCD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Tworzenie więzi miedzy uczniami /nauczycielami a środowiskiem lokalnym oraz kształtowanie postaw prospołecznych i obywatelskich.</w:t>
      </w:r>
    </w:p>
    <w:p w14:paraId="0DFAAE6D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Kształtowanie umiejętności działania zespołowego, współdziałanie uczniów i wzajemne wspieranie się.</w:t>
      </w:r>
    </w:p>
    <w:p w14:paraId="6502551A" w14:textId="59A184F6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lastRenderedPageBreak/>
        <w:t xml:space="preserve">Rozeznanie konkretnych potrzeb w najbliższym środowisku, </w:t>
      </w:r>
      <w:proofErr w:type="spellStart"/>
      <w:r w:rsidRPr="00C82705">
        <w:rPr>
          <w:rFonts w:cstheme="minorHAnsi"/>
        </w:rPr>
        <w:t>np</w:t>
      </w:r>
      <w:proofErr w:type="spellEnd"/>
      <w:r w:rsidRPr="00C82705">
        <w:rPr>
          <w:rFonts w:cstheme="minorHAnsi"/>
        </w:rPr>
        <w:t>: pomoc w odrabianiu lekcji w świetlicy szkolnej,.</w:t>
      </w:r>
    </w:p>
    <w:p w14:paraId="2587A78E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Szkolne Koło Wolontariatu podejmuje działania na terenie szkoły (akcje wewnętrzne) oraz w środowisku lokalnym (akcje zewnętrzne).</w:t>
      </w:r>
    </w:p>
    <w:p w14:paraId="6033B5A5" w14:textId="77777777" w:rsidR="00FD0326" w:rsidRPr="00C82705" w:rsidRDefault="00FD0326" w:rsidP="00FD0326">
      <w:pPr>
        <w:rPr>
          <w:rFonts w:cstheme="minorHAnsi"/>
          <w:b/>
          <w:bCs/>
        </w:rPr>
      </w:pPr>
      <w:r w:rsidRPr="00C82705">
        <w:rPr>
          <w:rFonts w:cstheme="minorHAnsi"/>
          <w:b/>
          <w:bCs/>
        </w:rPr>
        <w:t>III. Wolontariusze</w:t>
      </w:r>
    </w:p>
    <w:p w14:paraId="4F21C8B2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Wolontariuszem może zostać każdy, kto pragnie służyć innym.</w:t>
      </w:r>
    </w:p>
    <w:p w14:paraId="5E1D2416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Działalność SKW opiera się na zasadzie dobrowolności i bezinteresowności.</w:t>
      </w:r>
    </w:p>
    <w:p w14:paraId="1EFE4E84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  <w:b/>
          <w:bCs/>
        </w:rPr>
        <w:t>Wolontariusz swoją postawą ma dawać przykład innym</w:t>
      </w:r>
      <w:r w:rsidRPr="00C82705">
        <w:rPr>
          <w:rFonts w:cstheme="minorHAnsi"/>
        </w:rPr>
        <w:t>; używanie wulgarnych słów wobec kolegów, agresywne zachowanie nie licuje z jego wizerunkiem i może skutkować wypisaniem z SKW.</w:t>
      </w:r>
    </w:p>
    <w:p w14:paraId="1D16CE5C" w14:textId="49AD2BBC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 xml:space="preserve">Członkiem Szkolnego Koła Wolontariatu jest młodzież, respektująca zasady Koła, po uprzednim przedstawieniu koordynatorom Koła pisemnej zgody rodziców na działalność </w:t>
      </w:r>
      <w:proofErr w:type="spellStart"/>
      <w:r w:rsidRPr="00C82705">
        <w:rPr>
          <w:rFonts w:cstheme="minorHAnsi"/>
        </w:rPr>
        <w:t>wolontariacką</w:t>
      </w:r>
      <w:proofErr w:type="spellEnd"/>
      <w:r w:rsidRPr="00C82705">
        <w:rPr>
          <w:rFonts w:cstheme="minorHAnsi"/>
        </w:rPr>
        <w:t xml:space="preserve"> . Do działań poza terenem szkoły uprawnieni są uczniowie klas 7 i 8 po przedstawieniu pisemnej zgody rodziców na działalność ucznia w Szkolnym Kole Wolontariatu.</w:t>
      </w:r>
    </w:p>
    <w:p w14:paraId="0EF75FF0" w14:textId="483BC79A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 xml:space="preserve">Zapisy do Szkolnego Koła Wolontariatu odbywają się </w:t>
      </w:r>
      <w:r w:rsidR="00C82705" w:rsidRPr="00C82705">
        <w:rPr>
          <w:rFonts w:cstheme="minorHAnsi"/>
        </w:rPr>
        <w:t xml:space="preserve"> u opiekunów.</w:t>
      </w:r>
    </w:p>
    <w:p w14:paraId="43283CB9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Wolontariusz uczestniczy systematycznie w pracach wolontariatu i spotkaniach w celu uzyskania informacji o planowanych działaniach.</w:t>
      </w:r>
    </w:p>
    <w:p w14:paraId="79AE6A6F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Członkowie SKW mogą podejmować działania w wymiarze, który nie utrudni im nauki i pozwoli wywiązywać się z obowiązków domowych.</w:t>
      </w:r>
    </w:p>
    <w:p w14:paraId="33360D60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Każdy członek SKW stara się aktywnie włączyć w jego działalność, zgłaszać własne propozycje i inicjatywy, wykorzystując swoje zdolności i doświadczenie.</w:t>
      </w:r>
    </w:p>
    <w:p w14:paraId="3BABE8D4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W przypadku, kiedy uczeń nie wykaże zainteresowania pracą w Szkolnym Kole Wolontariatu lub też nie będzie przestrzegał zasad regulaminu, zostanie skreślony z listy wolontariuszy.</w:t>
      </w:r>
    </w:p>
    <w:p w14:paraId="4D0FD565" w14:textId="77777777" w:rsidR="00FD0326" w:rsidRPr="00C82705" w:rsidRDefault="00FD0326" w:rsidP="00FD0326">
      <w:pPr>
        <w:rPr>
          <w:rFonts w:cstheme="minorHAnsi"/>
          <w:b/>
          <w:bCs/>
        </w:rPr>
      </w:pPr>
      <w:r w:rsidRPr="00C82705">
        <w:rPr>
          <w:rFonts w:cstheme="minorHAnsi"/>
          <w:b/>
          <w:bCs/>
        </w:rPr>
        <w:t>IV. Rozliczanie wolontariuszy</w:t>
      </w:r>
    </w:p>
    <w:p w14:paraId="3B0F1D4D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Wolontariusze mogą być rozliczani za udział w działaniach szkolnych i pozaszkolnych wpisem określającym ilość godzin. Proponowane działania to:</w:t>
      </w:r>
    </w:p>
    <w:p w14:paraId="38ADDF84" w14:textId="38871E92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kiermasze szkolne, (udział, własna organizacja), zbiórki darów rzeczowych,  pomoc na terenie szkoły (w świetlicy, w bibliotece, , organizowanie młodszym kolegom zabaw na przerwach „Przerwa z Wolontariuszem”, wspieranie nauczycieli klas młodszych: „Czytanie Starsi – młodszym”, przygotowywanie prezentacji dot. np. bezpieczeństwa w szkole, gier,</w:t>
      </w:r>
    </w:p>
    <w:p w14:paraId="01649C8E" w14:textId="2B46304C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pomoc w organizacji uroczystości szkolnych (  Festiwal Patriotyczny, Koncerty charytatywne),</w:t>
      </w:r>
    </w:p>
    <w:p w14:paraId="0BD69FA6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udział w akcjach charytatywnych,</w:t>
      </w:r>
    </w:p>
    <w:p w14:paraId="43B74F4A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dbanie o gazetkę ścienną SKW – aktualizacja, plakaty informacyjne,</w:t>
      </w:r>
    </w:p>
    <w:p w14:paraId="6A69A0C3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organizacja wydarzeń sportowo – kulturalnych,</w:t>
      </w:r>
    </w:p>
    <w:p w14:paraId="714936F2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reprezentowanie Szkolnego Klubu Wolontariusza na zewnątrz.</w:t>
      </w:r>
    </w:p>
    <w:p w14:paraId="20CDE783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 xml:space="preserve">Wolontariusz, który podejmie się realizacji zadań </w:t>
      </w:r>
      <w:proofErr w:type="spellStart"/>
      <w:r w:rsidRPr="00C82705">
        <w:rPr>
          <w:rFonts w:cstheme="minorHAnsi"/>
        </w:rPr>
        <w:t>wolontarystycznych</w:t>
      </w:r>
      <w:proofErr w:type="spellEnd"/>
      <w:r w:rsidRPr="00C82705">
        <w:rPr>
          <w:rFonts w:cstheme="minorHAnsi"/>
        </w:rPr>
        <w:t xml:space="preserve"> poza szkołą jest zobowiązany przedstawić podpisane zaświadczenie z instytucji, której działanie wspierał. Ponadto w czasie godziny wychowawczej powinien przedstawić w formie np. prezentacji, czy opisu, jakiego rodzaju działalność czy też w jakich akcjach poza szkołą brał udział. Na tej podstawie wychowawca może dokonać weryfikacji jego aktywności pozaszkolnej. </w:t>
      </w:r>
    </w:p>
    <w:p w14:paraId="16376156" w14:textId="77777777" w:rsidR="00FD0326" w:rsidRPr="00C82705" w:rsidRDefault="00FD0326" w:rsidP="00FD0326">
      <w:pPr>
        <w:rPr>
          <w:rFonts w:cstheme="minorHAnsi"/>
        </w:rPr>
      </w:pPr>
      <w:r w:rsidRPr="008D75F5">
        <w:rPr>
          <w:rFonts w:cstheme="minorHAnsi"/>
          <w:b/>
          <w:bCs/>
        </w:rPr>
        <w:t>Wolontariusz, który nie wywiąże się z zaplanowanego działania, nie otrzyma wpisu</w:t>
      </w:r>
      <w:r w:rsidRPr="00C82705">
        <w:rPr>
          <w:rFonts w:cstheme="minorHAnsi"/>
        </w:rPr>
        <w:t>.</w:t>
      </w:r>
    </w:p>
    <w:p w14:paraId="659DE46D" w14:textId="4D6E0874" w:rsidR="00FD0326" w:rsidRPr="00C82705" w:rsidRDefault="00FD0326" w:rsidP="00FD0326">
      <w:pPr>
        <w:rPr>
          <w:rFonts w:cstheme="minorHAnsi"/>
        </w:rPr>
      </w:pPr>
      <w:r w:rsidRPr="008D75F5">
        <w:rPr>
          <w:rFonts w:cstheme="minorHAnsi"/>
          <w:b/>
          <w:bCs/>
        </w:rPr>
        <w:t>Wolontariusz ewidencjonuje swoje działania na Karcie Wolontariusza Po wywiązaniu się z zadania zgłasza się do opiekuna wolontariatu w celu potwierdzenia</w:t>
      </w:r>
      <w:r w:rsidRPr="00C82705">
        <w:rPr>
          <w:rFonts w:cstheme="minorHAnsi"/>
        </w:rPr>
        <w:t>. Jeśli działania koordynował inny nauczyciel, należy poprosić o pisemne potwierdzenie udziału w akcji.</w:t>
      </w:r>
    </w:p>
    <w:p w14:paraId="75510EAC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O wpisie ilości godzin decydują opiekunowie wolontariatu po zakończonej akcji. Opiekunowie zastrzegają sobie prawo do przyznania dodatkowego wpisu godzinowego wolontariuszom, którzy wyróżniają się wzorową postawą.</w:t>
      </w:r>
    </w:p>
    <w:p w14:paraId="41ACDDF6" w14:textId="6E34DD36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Zaświadczenie o działalności w SKW otrzymają wolontariusze, którzy zdobędą ogólną liczbę co najmniej 40 godzin za aktywność społeczną wykonaną podczas nauki w SP im Marii Dąbrowskiej w Rudnie.</w:t>
      </w:r>
    </w:p>
    <w:p w14:paraId="1FCBFB6A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Wystawione zaświadczenie uprawnia wychowawcę do wpisania Wolontariatu na świadectwie ukończenia szkoły.</w:t>
      </w:r>
    </w:p>
    <w:p w14:paraId="6F78CB33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W przypadku uczniów nie należących do SKW o wpisie na świadectwie decyduje wychowawca.</w:t>
      </w:r>
    </w:p>
    <w:p w14:paraId="08185E7D" w14:textId="77777777" w:rsidR="00FD0326" w:rsidRPr="00C82705" w:rsidRDefault="00FD0326" w:rsidP="00FD0326">
      <w:pPr>
        <w:rPr>
          <w:rFonts w:cstheme="minorHAnsi"/>
          <w:b/>
          <w:bCs/>
        </w:rPr>
      </w:pPr>
      <w:r w:rsidRPr="00C82705">
        <w:rPr>
          <w:rFonts w:cstheme="minorHAnsi"/>
          <w:b/>
          <w:bCs/>
        </w:rPr>
        <w:t>V. Struktura Szkolnego Koła Wolontariatu</w:t>
      </w:r>
    </w:p>
    <w:p w14:paraId="1AE2D53A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Na czele Szkolnego Koła Wolontariatu stoi dwóch koordynatorów wyznaczonych przez Dyrekcję szkoły w danym szkolnym.</w:t>
      </w:r>
    </w:p>
    <w:p w14:paraId="0B1AC1F4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Zarząd Szkolnego Koła Wolontariatu: przewodniczący, zastępca przewodniczącego, skarbnik wybierani są na pierwszym spotkaniu w danym roku szkolnym.</w:t>
      </w:r>
    </w:p>
    <w:p w14:paraId="1C8F63BE" w14:textId="77777777" w:rsidR="00FD0326" w:rsidRPr="00C82705" w:rsidRDefault="00FD0326" w:rsidP="00FD0326">
      <w:pPr>
        <w:rPr>
          <w:rFonts w:cstheme="minorHAnsi"/>
          <w:b/>
          <w:bCs/>
        </w:rPr>
      </w:pPr>
      <w:r w:rsidRPr="00C82705">
        <w:rPr>
          <w:rFonts w:cstheme="minorHAnsi"/>
          <w:b/>
          <w:bCs/>
        </w:rPr>
        <w:t>VI. Nagradzanie wolontariuszy</w:t>
      </w:r>
    </w:p>
    <w:p w14:paraId="3C1D6D9A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Nagradzanie wolontariuszy ma walor motywujący, podkreślający uznanie dla działalności wolontariusza.</w:t>
      </w:r>
    </w:p>
    <w:p w14:paraId="50028848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Formy nagradzania.</w:t>
      </w:r>
    </w:p>
    <w:p w14:paraId="0C331C1C" w14:textId="77777777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Wręczanie dyplomów.</w:t>
      </w:r>
    </w:p>
    <w:p w14:paraId="1FCA0B81" w14:textId="0B511415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Pozytywne uwagi w dzienniku uwag</w:t>
      </w:r>
    </w:p>
    <w:p w14:paraId="25282995" w14:textId="59B6ADAF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 xml:space="preserve">Po spełnieniu wymagań (udokumentowanych 40 h aktywności społecznej w klasach 4-8), wolontariusz może otrzymać na koniec 8 klasy poświadczenie o stałym zaangażowaniu w pracę społeczną w formie wpisu na świadectwie szkolnym. </w:t>
      </w:r>
    </w:p>
    <w:p w14:paraId="16E2E069" w14:textId="3578E3FA" w:rsidR="00FD0326" w:rsidRPr="00C82705" w:rsidRDefault="00FD0326" w:rsidP="00FD0326">
      <w:pPr>
        <w:rPr>
          <w:rFonts w:cstheme="minorHAnsi"/>
        </w:rPr>
      </w:pPr>
      <w:r w:rsidRPr="00C82705">
        <w:rPr>
          <w:rFonts w:cstheme="minorHAnsi"/>
        </w:rPr>
        <w:t>Wpis na świadectwie szkolnym dot. osiągnieć w zakresie aktywności społecznej, brany jest pod uwagę przy rekrutacji do szkół średnich.</w:t>
      </w:r>
    </w:p>
    <w:p w14:paraId="79CEBF7D" w14:textId="0B951E2B" w:rsidR="008D5C87" w:rsidRPr="00C82705" w:rsidRDefault="008D5C87" w:rsidP="00FD0326">
      <w:pPr>
        <w:rPr>
          <w:rFonts w:cstheme="minorHAnsi"/>
        </w:rPr>
      </w:pPr>
    </w:p>
    <w:p w14:paraId="72B2FF8E" w14:textId="5802E3AB" w:rsidR="008D5C87" w:rsidRPr="00C82705" w:rsidRDefault="008D5C87" w:rsidP="00FD0326">
      <w:pPr>
        <w:rPr>
          <w:rFonts w:cstheme="minorHAnsi"/>
        </w:rPr>
      </w:pPr>
    </w:p>
    <w:p w14:paraId="01E50558" w14:textId="4A0ABBDD" w:rsidR="008D5C87" w:rsidRPr="00C82705" w:rsidRDefault="008D5C87" w:rsidP="00FD0326">
      <w:pPr>
        <w:rPr>
          <w:rFonts w:cstheme="minorHAnsi"/>
        </w:rPr>
      </w:pPr>
    </w:p>
    <w:sectPr w:rsidR="008D5C87" w:rsidRPr="00C8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297A"/>
    <w:multiLevelType w:val="multilevel"/>
    <w:tmpl w:val="C448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02A53"/>
    <w:multiLevelType w:val="multilevel"/>
    <w:tmpl w:val="C24C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935B9"/>
    <w:multiLevelType w:val="multilevel"/>
    <w:tmpl w:val="591A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70259"/>
    <w:multiLevelType w:val="multilevel"/>
    <w:tmpl w:val="651A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B82CFA"/>
    <w:multiLevelType w:val="multilevel"/>
    <w:tmpl w:val="6150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C30563"/>
    <w:multiLevelType w:val="multilevel"/>
    <w:tmpl w:val="CD0A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B22F76"/>
    <w:multiLevelType w:val="multilevel"/>
    <w:tmpl w:val="F74E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26"/>
    <w:rsid w:val="00332881"/>
    <w:rsid w:val="008D5C87"/>
    <w:rsid w:val="008D75F5"/>
    <w:rsid w:val="00993BB2"/>
    <w:rsid w:val="00C82705"/>
    <w:rsid w:val="00D219DB"/>
    <w:rsid w:val="00FD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9704"/>
  <w15:chartTrackingRefBased/>
  <w15:docId w15:val="{A5DDE5E8-D9B9-429A-8394-B6E6DB42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82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Jarosław Surowiec</cp:lastModifiedBy>
  <cp:revision>2</cp:revision>
  <dcterms:created xsi:type="dcterms:W3CDTF">2022-02-06T17:56:00Z</dcterms:created>
  <dcterms:modified xsi:type="dcterms:W3CDTF">2022-02-06T17:56:00Z</dcterms:modified>
</cp:coreProperties>
</file>